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47E" w:rsidRDefault="00482A4E">
      <w:r>
        <w:t xml:space="preserve">Curriculum </w:t>
      </w:r>
      <w:r w:rsidR="00192034">
        <w:t xml:space="preserve"> </w:t>
      </w:r>
      <w:proofErr w:type="spellStart"/>
      <w:r>
        <w:t>Fagiolari</w:t>
      </w:r>
      <w:proofErr w:type="spellEnd"/>
      <w:r>
        <w:t xml:space="preserve"> Elvio</w:t>
      </w:r>
    </w:p>
    <w:p w:rsidR="00482A4E" w:rsidRPr="00192034" w:rsidRDefault="00482A4E" w:rsidP="001629BC">
      <w:pPr>
        <w:jc w:val="both"/>
        <w:rPr>
          <w:sz w:val="20"/>
          <w:szCs w:val="20"/>
        </w:rPr>
      </w:pPr>
      <w:r w:rsidRPr="00192034">
        <w:rPr>
          <w:sz w:val="20"/>
          <w:szCs w:val="20"/>
        </w:rPr>
        <w:t xml:space="preserve">nasce a </w:t>
      </w:r>
      <w:proofErr w:type="spellStart"/>
      <w:r w:rsidRPr="00192034">
        <w:rPr>
          <w:sz w:val="20"/>
          <w:szCs w:val="20"/>
        </w:rPr>
        <w:t>Piegaro</w:t>
      </w:r>
      <w:proofErr w:type="spellEnd"/>
      <w:r w:rsidRPr="00192034">
        <w:rPr>
          <w:sz w:val="20"/>
          <w:szCs w:val="20"/>
        </w:rPr>
        <w:t xml:space="preserve"> (PG) il 12.05.1950 e risiede a Perugia. Laureato in ingegneria civile-edile presso l’Università di Bologna; iscritto all’Ordine degli Ingegneri della Provincia di Perugia dal 1977.</w:t>
      </w:r>
    </w:p>
    <w:p w:rsidR="00F02E35" w:rsidRPr="00192034" w:rsidRDefault="00E91831" w:rsidP="001629BC">
      <w:pPr>
        <w:jc w:val="both"/>
        <w:rPr>
          <w:sz w:val="20"/>
          <w:szCs w:val="20"/>
        </w:rPr>
      </w:pPr>
      <w:r w:rsidRPr="00192034">
        <w:rPr>
          <w:sz w:val="20"/>
          <w:szCs w:val="20"/>
        </w:rPr>
        <w:t xml:space="preserve">Ha svolto la propria attività professionale alle dipendenze del Comune di Perugia dal 17.12.1973 </w:t>
      </w:r>
      <w:r w:rsidR="001629BC" w:rsidRPr="00192034">
        <w:rPr>
          <w:sz w:val="20"/>
          <w:szCs w:val="20"/>
        </w:rPr>
        <w:t xml:space="preserve">fino alla data di pensionamento del </w:t>
      </w:r>
      <w:r w:rsidRPr="00192034">
        <w:rPr>
          <w:sz w:val="20"/>
          <w:szCs w:val="20"/>
        </w:rPr>
        <w:t xml:space="preserve"> 31.07.2013; dal 01.01.1978 </w:t>
      </w:r>
      <w:r w:rsidR="001629BC" w:rsidRPr="00192034">
        <w:rPr>
          <w:sz w:val="20"/>
          <w:szCs w:val="20"/>
        </w:rPr>
        <w:t xml:space="preserve">ha ricoperto ininterrottamente ruoli dirigenziali di strutture deputate alla realizzazione di opere pubbliche di carattere </w:t>
      </w:r>
      <w:r w:rsidR="00125C7E">
        <w:rPr>
          <w:sz w:val="20"/>
          <w:szCs w:val="20"/>
        </w:rPr>
        <w:t xml:space="preserve">prevalentemente infrastrutturale, edilizio ed impiantistico </w:t>
      </w:r>
      <w:r w:rsidR="001629BC" w:rsidRPr="00192034">
        <w:rPr>
          <w:sz w:val="20"/>
          <w:szCs w:val="20"/>
        </w:rPr>
        <w:t>(</w:t>
      </w:r>
      <w:r w:rsidR="00F02E35" w:rsidRPr="00192034">
        <w:rPr>
          <w:sz w:val="20"/>
          <w:szCs w:val="20"/>
        </w:rPr>
        <w:t xml:space="preserve">programmazione, </w:t>
      </w:r>
      <w:r w:rsidR="001629BC" w:rsidRPr="00192034">
        <w:rPr>
          <w:sz w:val="20"/>
          <w:szCs w:val="20"/>
        </w:rPr>
        <w:t xml:space="preserve">progettazione, </w:t>
      </w:r>
      <w:r w:rsidR="00125C7E">
        <w:rPr>
          <w:sz w:val="20"/>
          <w:szCs w:val="20"/>
        </w:rPr>
        <w:t xml:space="preserve">affidamento lavori, </w:t>
      </w:r>
      <w:r w:rsidR="001629BC" w:rsidRPr="00192034">
        <w:rPr>
          <w:sz w:val="20"/>
          <w:szCs w:val="20"/>
        </w:rPr>
        <w:t>direzione lavori e RUP di strade, infrastrutture di trasporto meccanizzate, reti idriche e fognarie, impianti di potabilizzazione e di depurazione delle acque</w:t>
      </w:r>
      <w:r w:rsidR="000D06CA">
        <w:rPr>
          <w:sz w:val="20"/>
          <w:szCs w:val="20"/>
        </w:rPr>
        <w:t xml:space="preserve">, </w:t>
      </w:r>
      <w:r w:rsidR="00F02E35" w:rsidRPr="00192034">
        <w:rPr>
          <w:sz w:val="20"/>
          <w:szCs w:val="20"/>
        </w:rPr>
        <w:t xml:space="preserve">impianti di pubblica illuminazione, </w:t>
      </w:r>
      <w:r w:rsidR="00125C7E">
        <w:rPr>
          <w:sz w:val="20"/>
          <w:szCs w:val="20"/>
        </w:rPr>
        <w:t>strutture edilizie di produzione di servizi, centro macellazione carni,</w:t>
      </w:r>
      <w:r w:rsidR="00F02E35" w:rsidRPr="00192034">
        <w:rPr>
          <w:sz w:val="20"/>
          <w:szCs w:val="20"/>
        </w:rPr>
        <w:t xml:space="preserve">ecc.) e alla gestione ed erogazione di servizi pubblici quali quelli idrici (distribuzione acqua potabile e raccolta e smaltimento di quelle usate), di raccolta e smaltimento rifiuti solidi urbani, </w:t>
      </w:r>
      <w:r w:rsidR="00151A5D">
        <w:rPr>
          <w:sz w:val="20"/>
          <w:szCs w:val="20"/>
        </w:rPr>
        <w:t xml:space="preserve">di </w:t>
      </w:r>
      <w:r w:rsidR="00F02E35" w:rsidRPr="00192034">
        <w:rPr>
          <w:sz w:val="20"/>
          <w:szCs w:val="20"/>
        </w:rPr>
        <w:t xml:space="preserve">distribuzione gas-metano, </w:t>
      </w:r>
      <w:r w:rsidR="00151A5D">
        <w:rPr>
          <w:sz w:val="20"/>
          <w:szCs w:val="20"/>
        </w:rPr>
        <w:t xml:space="preserve">del </w:t>
      </w:r>
      <w:r w:rsidR="00F02E35" w:rsidRPr="00192034">
        <w:rPr>
          <w:sz w:val="20"/>
          <w:szCs w:val="20"/>
        </w:rPr>
        <w:t>centro di macellazione, ecc.)</w:t>
      </w:r>
    </w:p>
    <w:p w:rsidR="00F02E35" w:rsidRPr="00192034" w:rsidRDefault="00F02E35" w:rsidP="001629BC">
      <w:pPr>
        <w:jc w:val="both"/>
        <w:rPr>
          <w:sz w:val="20"/>
          <w:szCs w:val="20"/>
        </w:rPr>
      </w:pPr>
      <w:r w:rsidRPr="00192034">
        <w:rPr>
          <w:sz w:val="20"/>
          <w:szCs w:val="20"/>
        </w:rPr>
        <w:t>Dal 01.08.201</w:t>
      </w:r>
      <w:r w:rsidR="00192034" w:rsidRPr="00192034">
        <w:rPr>
          <w:sz w:val="20"/>
          <w:szCs w:val="20"/>
        </w:rPr>
        <w:t>3</w:t>
      </w:r>
      <w:r w:rsidRPr="00192034">
        <w:rPr>
          <w:sz w:val="20"/>
          <w:szCs w:val="20"/>
        </w:rPr>
        <w:t xml:space="preserve"> svolge attività di libero professionista </w:t>
      </w:r>
      <w:r w:rsidR="00192034" w:rsidRPr="00192034">
        <w:rPr>
          <w:sz w:val="20"/>
          <w:szCs w:val="20"/>
        </w:rPr>
        <w:t>quale consulente</w:t>
      </w:r>
      <w:r w:rsidR="00125C7E">
        <w:rPr>
          <w:sz w:val="20"/>
          <w:szCs w:val="20"/>
        </w:rPr>
        <w:t xml:space="preserve"> alla progettazione di opere edilizie</w:t>
      </w:r>
      <w:r w:rsidR="007576FD">
        <w:rPr>
          <w:sz w:val="20"/>
          <w:szCs w:val="20"/>
        </w:rPr>
        <w:t xml:space="preserve">, </w:t>
      </w:r>
      <w:r w:rsidR="00125C7E">
        <w:rPr>
          <w:sz w:val="20"/>
          <w:szCs w:val="20"/>
        </w:rPr>
        <w:t>infrastrutturali</w:t>
      </w:r>
      <w:r w:rsidR="00192034" w:rsidRPr="00192034">
        <w:rPr>
          <w:sz w:val="20"/>
          <w:szCs w:val="20"/>
        </w:rPr>
        <w:t xml:space="preserve"> </w:t>
      </w:r>
      <w:r w:rsidR="007576FD">
        <w:rPr>
          <w:sz w:val="20"/>
          <w:szCs w:val="20"/>
        </w:rPr>
        <w:t xml:space="preserve">ed impiantistiche </w:t>
      </w:r>
      <w:r w:rsidRPr="00192034">
        <w:rPr>
          <w:sz w:val="20"/>
          <w:szCs w:val="20"/>
        </w:rPr>
        <w:t xml:space="preserve">per privati ed </w:t>
      </w:r>
      <w:r w:rsidR="000D06CA">
        <w:rPr>
          <w:sz w:val="20"/>
          <w:szCs w:val="20"/>
        </w:rPr>
        <w:t>e</w:t>
      </w:r>
      <w:r w:rsidRPr="00192034">
        <w:rPr>
          <w:sz w:val="20"/>
          <w:szCs w:val="20"/>
        </w:rPr>
        <w:t>nti pubblici nonché di ingegneria forense.</w:t>
      </w:r>
    </w:p>
    <w:p w:rsidR="001629BC" w:rsidRPr="00192034" w:rsidRDefault="00F02E35" w:rsidP="001629BC">
      <w:pPr>
        <w:jc w:val="both"/>
        <w:rPr>
          <w:sz w:val="20"/>
          <w:szCs w:val="20"/>
        </w:rPr>
      </w:pPr>
      <w:r w:rsidRPr="00192034">
        <w:rPr>
          <w:sz w:val="20"/>
          <w:szCs w:val="20"/>
        </w:rPr>
        <w:t>Dall’anno 2013 svolge</w:t>
      </w:r>
      <w:r w:rsidR="00192034" w:rsidRPr="00192034">
        <w:rPr>
          <w:sz w:val="20"/>
          <w:szCs w:val="20"/>
        </w:rPr>
        <w:t xml:space="preserve"> inoltre </w:t>
      </w:r>
      <w:r w:rsidRPr="00192034">
        <w:rPr>
          <w:sz w:val="20"/>
          <w:szCs w:val="20"/>
        </w:rPr>
        <w:t xml:space="preserve">la funzione di presidente di uno dei cinque collegi di disciplina </w:t>
      </w:r>
      <w:r w:rsidR="00192034" w:rsidRPr="00192034">
        <w:rPr>
          <w:sz w:val="20"/>
          <w:szCs w:val="20"/>
        </w:rPr>
        <w:t xml:space="preserve">di cui si compone il </w:t>
      </w:r>
      <w:r w:rsidRPr="00192034">
        <w:rPr>
          <w:sz w:val="20"/>
          <w:szCs w:val="20"/>
        </w:rPr>
        <w:t>Consiglio di disciplina istituito presso l’Ordine degli Ingegneri della Provincia di Perugia</w:t>
      </w:r>
      <w:r w:rsidR="001629BC" w:rsidRPr="00192034">
        <w:rPr>
          <w:sz w:val="20"/>
          <w:szCs w:val="20"/>
        </w:rPr>
        <w:t xml:space="preserve">  </w:t>
      </w:r>
      <w:r w:rsidR="00192034" w:rsidRPr="00192034">
        <w:rPr>
          <w:sz w:val="20"/>
          <w:szCs w:val="20"/>
        </w:rPr>
        <w:t>e di responsabile della Commissione Lavori pubblici istituita in seno allo stesso Ordine.</w:t>
      </w:r>
    </w:p>
    <w:sectPr w:rsidR="001629BC" w:rsidRPr="00192034" w:rsidSect="0060647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82A4E"/>
    <w:rsid w:val="000D06CA"/>
    <w:rsid w:val="00125C7E"/>
    <w:rsid w:val="00151A5D"/>
    <w:rsid w:val="001629BC"/>
    <w:rsid w:val="00192034"/>
    <w:rsid w:val="00482A4E"/>
    <w:rsid w:val="0060647E"/>
    <w:rsid w:val="00732C25"/>
    <w:rsid w:val="007576FD"/>
    <w:rsid w:val="00773FD5"/>
    <w:rsid w:val="00D87164"/>
    <w:rsid w:val="00DF32F6"/>
    <w:rsid w:val="00E91831"/>
    <w:rsid w:val="00F02E35"/>
    <w:rsid w:val="00F23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0647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Elvio</dc:creator>
  <cp:lastModifiedBy>Elvio</cp:lastModifiedBy>
  <cp:revision>4</cp:revision>
  <dcterms:created xsi:type="dcterms:W3CDTF">2015-11-17T14:35:00Z</dcterms:created>
  <dcterms:modified xsi:type="dcterms:W3CDTF">2015-11-22T07:21:00Z</dcterms:modified>
</cp:coreProperties>
</file>